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119" w:rsidRPr="00E73119" w:rsidRDefault="00E73119" w:rsidP="00E73119">
      <w:pPr>
        <w:spacing w:line="0" w:lineRule="atLeast"/>
        <w:rPr>
          <w:rFonts w:ascii="メイリオ" w:eastAsia="メイリオ" w:hAnsi="メイリオ" w:cs="メイリオ"/>
          <w:b/>
          <w:sz w:val="28"/>
          <w:szCs w:val="28"/>
        </w:rPr>
      </w:pPr>
      <w:r w:rsidRPr="00E73119">
        <w:rPr>
          <w:rFonts w:ascii="メイリオ" w:eastAsia="メイリオ" w:hAnsi="メイリオ" w:cs="メイリオ" w:hint="eastAsia"/>
          <w:b/>
          <w:sz w:val="28"/>
          <w:szCs w:val="28"/>
        </w:rPr>
        <w:t>○記載者</w:t>
      </w:r>
    </w:p>
    <w:tbl>
      <w:tblPr>
        <w:tblStyle w:val="a3"/>
        <w:tblW w:w="10490" w:type="dxa"/>
        <w:tblInd w:w="250" w:type="dxa"/>
        <w:tblLook w:val="04A0" w:firstRow="1" w:lastRow="0" w:firstColumn="1" w:lastColumn="0" w:noHBand="0" w:noVBand="1"/>
      </w:tblPr>
      <w:tblGrid>
        <w:gridCol w:w="2433"/>
        <w:gridCol w:w="8057"/>
      </w:tblGrid>
      <w:tr w:rsidR="00E73119" w:rsidRPr="00E73119" w:rsidTr="00CB5674">
        <w:trPr>
          <w:trHeight w:val="629"/>
        </w:trPr>
        <w:tc>
          <w:tcPr>
            <w:tcW w:w="2433" w:type="dxa"/>
          </w:tcPr>
          <w:p w:rsidR="00E73119" w:rsidRPr="00E73119" w:rsidRDefault="00E73119" w:rsidP="00E73119">
            <w:pPr>
              <w:spacing w:line="0" w:lineRule="atLeast"/>
              <w:rPr>
                <w:rFonts w:ascii="メイリオ" w:eastAsia="メイリオ" w:hAnsi="メイリオ" w:cs="メイリオ"/>
                <w:sz w:val="24"/>
              </w:rPr>
            </w:pPr>
            <w:r w:rsidRPr="00E73119">
              <w:rPr>
                <w:rFonts w:ascii="メイリオ" w:eastAsia="メイリオ" w:hAnsi="メイリオ" w:cs="メイリオ" w:hint="eastAsia"/>
                <w:sz w:val="24"/>
              </w:rPr>
              <w:t>氏名（法人名）</w:t>
            </w:r>
          </w:p>
        </w:tc>
        <w:tc>
          <w:tcPr>
            <w:tcW w:w="8057" w:type="dxa"/>
          </w:tcPr>
          <w:p w:rsidR="00E73119" w:rsidRPr="00E73119" w:rsidRDefault="00E73119" w:rsidP="00E73119">
            <w:pPr>
              <w:spacing w:line="0" w:lineRule="atLeas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E73119" w:rsidRPr="00E73119" w:rsidTr="00CB5674">
        <w:trPr>
          <w:trHeight w:val="629"/>
        </w:trPr>
        <w:tc>
          <w:tcPr>
            <w:tcW w:w="2433" w:type="dxa"/>
          </w:tcPr>
          <w:p w:rsidR="00E73119" w:rsidRPr="00E73119" w:rsidRDefault="00E73119" w:rsidP="00E73119">
            <w:pPr>
              <w:spacing w:line="0" w:lineRule="atLeast"/>
              <w:rPr>
                <w:rFonts w:ascii="メイリオ" w:eastAsia="メイリオ" w:hAnsi="メイリオ" w:cs="メイリオ"/>
                <w:sz w:val="24"/>
              </w:rPr>
            </w:pPr>
            <w:r w:rsidRPr="00E73119">
              <w:rPr>
                <w:rFonts w:ascii="メイリオ" w:eastAsia="メイリオ" w:hAnsi="メイリオ" w:cs="メイリオ" w:hint="eastAsia"/>
                <w:sz w:val="24"/>
              </w:rPr>
              <w:t>住所（所在地）</w:t>
            </w:r>
          </w:p>
        </w:tc>
        <w:tc>
          <w:tcPr>
            <w:tcW w:w="8057" w:type="dxa"/>
          </w:tcPr>
          <w:p w:rsidR="00E73119" w:rsidRPr="00E73119" w:rsidRDefault="00E73119" w:rsidP="00E73119">
            <w:pPr>
              <w:spacing w:line="0" w:lineRule="atLeas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E73119" w:rsidRPr="00E73119" w:rsidTr="00CB5674">
        <w:trPr>
          <w:trHeight w:val="629"/>
        </w:trPr>
        <w:tc>
          <w:tcPr>
            <w:tcW w:w="2433" w:type="dxa"/>
          </w:tcPr>
          <w:p w:rsidR="00E73119" w:rsidRPr="00E73119" w:rsidRDefault="00E73119" w:rsidP="00E73119">
            <w:pPr>
              <w:spacing w:line="0" w:lineRule="atLeast"/>
              <w:rPr>
                <w:rFonts w:ascii="メイリオ" w:eastAsia="メイリオ" w:hAnsi="メイリオ" w:cs="メイリオ"/>
                <w:sz w:val="24"/>
              </w:rPr>
            </w:pPr>
            <w:r w:rsidRPr="00E73119">
              <w:rPr>
                <w:rFonts w:ascii="メイリオ" w:eastAsia="メイリオ" w:hAnsi="メイリオ" w:cs="メイリオ" w:hint="eastAsia"/>
                <w:sz w:val="24"/>
              </w:rPr>
              <w:t>年齢</w:t>
            </w:r>
          </w:p>
        </w:tc>
        <w:tc>
          <w:tcPr>
            <w:tcW w:w="8057" w:type="dxa"/>
          </w:tcPr>
          <w:p w:rsidR="00E73119" w:rsidRPr="00E73119" w:rsidRDefault="00E73119" w:rsidP="00E73119">
            <w:pPr>
              <w:spacing w:line="0" w:lineRule="atLeas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 xml:space="preserve">　　　　　歳</w:t>
            </w:r>
          </w:p>
        </w:tc>
      </w:tr>
      <w:tr w:rsidR="00E73119" w:rsidRPr="00E73119" w:rsidTr="00CB5674">
        <w:trPr>
          <w:trHeight w:val="629"/>
        </w:trPr>
        <w:tc>
          <w:tcPr>
            <w:tcW w:w="2433" w:type="dxa"/>
          </w:tcPr>
          <w:p w:rsidR="00E73119" w:rsidRPr="00E73119" w:rsidRDefault="00E73119" w:rsidP="00E73119">
            <w:pPr>
              <w:spacing w:line="0" w:lineRule="atLeast"/>
              <w:rPr>
                <w:rFonts w:ascii="メイリオ" w:eastAsia="メイリオ" w:hAnsi="メイリオ" w:cs="メイリオ"/>
                <w:sz w:val="24"/>
              </w:rPr>
            </w:pPr>
            <w:r w:rsidRPr="00E73119">
              <w:rPr>
                <w:rFonts w:ascii="メイリオ" w:eastAsia="メイリオ" w:hAnsi="メイリオ" w:cs="メイリオ" w:hint="eastAsia"/>
                <w:sz w:val="24"/>
              </w:rPr>
              <w:t>職業</w:t>
            </w:r>
          </w:p>
        </w:tc>
        <w:tc>
          <w:tcPr>
            <w:tcW w:w="8057" w:type="dxa"/>
          </w:tcPr>
          <w:p w:rsidR="00E73119" w:rsidRPr="00E73119" w:rsidRDefault="00E73119" w:rsidP="00E73119">
            <w:pPr>
              <w:spacing w:line="0" w:lineRule="atLeast"/>
              <w:rPr>
                <w:rFonts w:ascii="メイリオ" w:eastAsia="メイリオ" w:hAnsi="メイリオ" w:cs="メイリオ"/>
                <w:sz w:val="24"/>
              </w:rPr>
            </w:pPr>
          </w:p>
        </w:tc>
      </w:tr>
    </w:tbl>
    <w:p w:rsidR="00E73119" w:rsidRPr="00E73119" w:rsidRDefault="00E73119" w:rsidP="00E73119">
      <w:pPr>
        <w:spacing w:line="0" w:lineRule="atLeast"/>
        <w:rPr>
          <w:rFonts w:ascii="メイリオ" w:eastAsia="メイリオ" w:hAnsi="メイリオ" w:cs="メイリオ"/>
          <w:b/>
          <w:sz w:val="28"/>
          <w:szCs w:val="28"/>
        </w:rPr>
      </w:pPr>
    </w:p>
    <w:p w:rsidR="00E73119" w:rsidRPr="00E73119" w:rsidRDefault="00E73119" w:rsidP="00E73119">
      <w:pPr>
        <w:spacing w:line="0" w:lineRule="atLeast"/>
        <w:rPr>
          <w:rFonts w:ascii="メイリオ" w:eastAsia="メイリオ" w:hAnsi="メイリオ" w:cs="メイリオ"/>
          <w:b/>
          <w:sz w:val="28"/>
          <w:szCs w:val="28"/>
        </w:rPr>
      </w:pPr>
      <w:r w:rsidRPr="00E73119">
        <w:rPr>
          <w:rFonts w:ascii="メイリオ" w:eastAsia="メイリオ" w:hAnsi="メイリオ" w:cs="メイリオ" w:hint="eastAsia"/>
          <w:b/>
          <w:sz w:val="28"/>
          <w:szCs w:val="28"/>
        </w:rPr>
        <w:t>○ご意見</w:t>
      </w:r>
    </w:p>
    <w:p w:rsidR="00E73119" w:rsidRPr="00E73119" w:rsidRDefault="00E73119" w:rsidP="00CB5674">
      <w:pPr>
        <w:spacing w:line="0" w:lineRule="atLeast"/>
        <w:ind w:left="360" w:hangingChars="150" w:hanging="360"/>
        <w:rPr>
          <w:rFonts w:ascii="メイリオ" w:eastAsia="メイリオ" w:hAnsi="メイリオ" w:cs="メイリオ"/>
          <w:sz w:val="24"/>
        </w:rPr>
      </w:pPr>
      <w:r w:rsidRPr="00E73119">
        <w:rPr>
          <w:rFonts w:ascii="メイリオ" w:eastAsia="メイリオ" w:hAnsi="メイリオ" w:cs="メイリオ" w:hint="eastAsia"/>
          <w:sz w:val="24"/>
        </w:rPr>
        <w:t>・</w:t>
      </w:r>
      <w:r w:rsidR="00867E56" w:rsidRPr="00867E56">
        <w:rPr>
          <w:rFonts w:ascii="メイリオ" w:eastAsia="メイリオ" w:hAnsi="メイリオ" w:cs="メイリオ" w:hint="eastAsia"/>
          <w:sz w:val="24"/>
        </w:rPr>
        <w:t>「東京 マンション管理・再生促進計画」</w:t>
      </w:r>
      <w:r w:rsidR="007B688F">
        <w:rPr>
          <w:rFonts w:ascii="メイリオ" w:eastAsia="メイリオ" w:hAnsi="メイリオ" w:cs="メイリオ" w:hint="eastAsia"/>
          <w:sz w:val="24"/>
        </w:rPr>
        <w:t>（</w:t>
      </w:r>
      <w:r w:rsidR="00867E56" w:rsidRPr="00867E56">
        <w:rPr>
          <w:rFonts w:ascii="メイリオ" w:eastAsia="メイリオ" w:hAnsi="メイリオ" w:cs="メイリオ" w:hint="eastAsia"/>
          <w:sz w:val="24"/>
        </w:rPr>
        <w:t>素案</w:t>
      </w:r>
      <w:r w:rsidR="007B688F">
        <w:rPr>
          <w:rFonts w:ascii="メイリオ" w:eastAsia="メイリオ" w:hAnsi="メイリオ" w:cs="メイリオ" w:hint="eastAsia"/>
          <w:sz w:val="24"/>
        </w:rPr>
        <w:t>）</w:t>
      </w:r>
      <w:bookmarkStart w:id="0" w:name="_GoBack"/>
      <w:bookmarkEnd w:id="0"/>
      <w:r w:rsidRPr="00E73119">
        <w:rPr>
          <w:rFonts w:ascii="メイリオ" w:eastAsia="メイリオ" w:hAnsi="メイリオ" w:cs="メイリオ" w:hint="eastAsia"/>
          <w:sz w:val="24"/>
        </w:rPr>
        <w:t>について</w:t>
      </w:r>
    </w:p>
    <w:tbl>
      <w:tblPr>
        <w:tblStyle w:val="a3"/>
        <w:tblpPr w:leftFromText="142" w:rightFromText="142" w:vertAnchor="text" w:horzAnchor="margin" w:tblpXSpec="right" w:tblpY="44"/>
        <w:tblW w:w="0" w:type="auto"/>
        <w:tblLook w:val="04A0" w:firstRow="1" w:lastRow="0" w:firstColumn="1" w:lastColumn="0" w:noHBand="0" w:noVBand="1"/>
      </w:tblPr>
      <w:tblGrid>
        <w:gridCol w:w="1418"/>
        <w:gridCol w:w="8931"/>
      </w:tblGrid>
      <w:tr w:rsidR="00CB5674" w:rsidRPr="00E73119" w:rsidTr="00CB5674">
        <w:trPr>
          <w:trHeight w:val="683"/>
        </w:trPr>
        <w:tc>
          <w:tcPr>
            <w:tcW w:w="1418" w:type="dxa"/>
            <w:vAlign w:val="center"/>
          </w:tcPr>
          <w:p w:rsidR="00CB5674" w:rsidRPr="00E73119" w:rsidRDefault="00CB5674" w:rsidP="00CB5674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ページ</w:t>
            </w:r>
          </w:p>
        </w:tc>
        <w:tc>
          <w:tcPr>
            <w:tcW w:w="8931" w:type="dxa"/>
            <w:vAlign w:val="center"/>
          </w:tcPr>
          <w:p w:rsidR="00CB5674" w:rsidRPr="00E73119" w:rsidRDefault="00CB5674" w:rsidP="00CB5674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意見</w:t>
            </w:r>
          </w:p>
        </w:tc>
      </w:tr>
      <w:tr w:rsidR="00CB5674" w:rsidRPr="00E73119" w:rsidTr="00334D3B">
        <w:trPr>
          <w:trHeight w:val="8089"/>
        </w:trPr>
        <w:tc>
          <w:tcPr>
            <w:tcW w:w="1418" w:type="dxa"/>
          </w:tcPr>
          <w:p w:rsidR="00CB5674" w:rsidRPr="00E73119" w:rsidRDefault="00CB5674" w:rsidP="00CB5674">
            <w:pPr>
              <w:spacing w:line="0" w:lineRule="atLeas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8931" w:type="dxa"/>
          </w:tcPr>
          <w:p w:rsidR="00CB5674" w:rsidRPr="00E73119" w:rsidRDefault="00AB37A0" w:rsidP="00CB5674">
            <w:pPr>
              <w:spacing w:line="0" w:lineRule="atLeas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 xml:space="preserve">　</w:t>
            </w:r>
          </w:p>
        </w:tc>
      </w:tr>
    </w:tbl>
    <w:p w:rsidR="00E73119" w:rsidRPr="00E73119" w:rsidRDefault="00E73119" w:rsidP="007D242E">
      <w:pPr>
        <w:spacing w:line="0" w:lineRule="atLeast"/>
        <w:ind w:left="360" w:hangingChars="150" w:hanging="360"/>
        <w:rPr>
          <w:rFonts w:ascii="メイリオ" w:eastAsia="メイリオ" w:hAnsi="メイリオ" w:cs="メイリオ"/>
          <w:sz w:val="24"/>
        </w:rPr>
      </w:pPr>
    </w:p>
    <w:sectPr w:rsidR="00E73119" w:rsidRPr="00E73119" w:rsidSect="00CB5674">
      <w:head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56F" w:rsidRDefault="00F6156F" w:rsidP="00CB5674">
      <w:r>
        <w:separator/>
      </w:r>
    </w:p>
  </w:endnote>
  <w:endnote w:type="continuationSeparator" w:id="0">
    <w:p w:rsidR="00F6156F" w:rsidRDefault="00F6156F" w:rsidP="00CB5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56F" w:rsidRDefault="00F6156F" w:rsidP="00CB5674">
      <w:r>
        <w:separator/>
      </w:r>
    </w:p>
  </w:footnote>
  <w:footnote w:type="continuationSeparator" w:id="0">
    <w:p w:rsidR="00F6156F" w:rsidRDefault="00F6156F" w:rsidP="00CB56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674" w:rsidRPr="00CB5674" w:rsidRDefault="00867E56" w:rsidP="00CB5674">
    <w:pPr>
      <w:spacing w:line="0" w:lineRule="atLeast"/>
      <w:jc w:val="center"/>
    </w:pPr>
    <w:r>
      <w:rPr>
        <w:rFonts w:ascii="メイリオ" w:eastAsia="メイリオ" w:hAnsi="メイリオ" w:cs="メイリオ" w:hint="eastAsia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5634763</wp:posOffset>
              </wp:positionH>
              <wp:positionV relativeFrom="paragraph">
                <wp:posOffset>-340549</wp:posOffset>
              </wp:positionV>
              <wp:extent cx="1174590" cy="320948"/>
              <wp:effectExtent l="0" t="0" r="6985" b="3175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74590" cy="32094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867E56" w:rsidRPr="00867E56" w:rsidRDefault="00867E56" w:rsidP="00867E56">
                          <w:pPr>
                            <w:jc w:val="center"/>
                            <w:rPr>
                              <w:sz w:val="24"/>
                            </w:rPr>
                          </w:pPr>
                          <w:r w:rsidRPr="00867E56">
                            <w:rPr>
                              <w:rFonts w:hint="eastAsia"/>
                              <w:sz w:val="24"/>
                            </w:rPr>
                            <w:t>（参考様式）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443.7pt;margin-top:-26.8pt;width:92.5pt;height: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" fillcolor="white [3201]" stroked="f" strokeweight=".5pt">
              <v:textbox>
                <w:txbxContent>
                  <w:p w:rsidR="00867E56" w:rsidRPr="00867E56" w:rsidRDefault="00867E56" w:rsidP="00867E56">
                    <w:pPr>
                      <w:jc w:val="center"/>
                      <w:rPr>
                        <w:sz w:val="24"/>
                      </w:rPr>
                    </w:pPr>
                    <w:r w:rsidRPr="00867E56">
                      <w:rPr>
                        <w:rFonts w:hint="eastAsia"/>
                        <w:sz w:val="24"/>
                      </w:rPr>
                      <w:t>（参考様式）</w:t>
                    </w:r>
                  </w:p>
                </w:txbxContent>
              </v:textbox>
            </v:shape>
          </w:pict>
        </mc:Fallback>
      </mc:AlternateContent>
    </w:r>
    <w:r w:rsidRPr="00867E56">
      <w:rPr>
        <w:rFonts w:ascii="メイリオ" w:eastAsia="メイリオ" w:hAnsi="メイリオ" w:cs="メイリオ" w:hint="eastAsia"/>
        <w:b/>
        <w:sz w:val="28"/>
        <w:szCs w:val="28"/>
      </w:rPr>
      <w:t>「東京 マンション管理・再生促進計画」</w:t>
    </w:r>
    <w:r w:rsidR="007B688F">
      <w:rPr>
        <w:rFonts w:ascii="メイリオ" w:eastAsia="メイリオ" w:hAnsi="メイリオ" w:cs="メイリオ" w:hint="eastAsia"/>
        <w:b/>
        <w:sz w:val="28"/>
        <w:szCs w:val="28"/>
      </w:rPr>
      <w:t>（</w:t>
    </w:r>
    <w:r w:rsidRPr="00867E56">
      <w:rPr>
        <w:rFonts w:ascii="メイリオ" w:eastAsia="メイリオ" w:hAnsi="メイリオ" w:cs="メイリオ" w:hint="eastAsia"/>
        <w:b/>
        <w:sz w:val="28"/>
        <w:szCs w:val="28"/>
      </w:rPr>
      <w:t>素案</w:t>
    </w:r>
    <w:r w:rsidR="007B688F">
      <w:rPr>
        <w:rFonts w:ascii="メイリオ" w:eastAsia="メイリオ" w:hAnsi="メイリオ" w:cs="メイリオ" w:hint="eastAsia"/>
        <w:b/>
        <w:sz w:val="28"/>
        <w:szCs w:val="28"/>
      </w:rPr>
      <w:t>）</w:t>
    </w:r>
    <w:r>
      <w:rPr>
        <w:rFonts w:ascii="メイリオ" w:eastAsia="メイリオ" w:hAnsi="メイリオ" w:cs="メイリオ" w:hint="eastAsia"/>
        <w:b/>
        <w:sz w:val="28"/>
        <w:szCs w:val="28"/>
      </w:rPr>
      <w:t>への意見公募様式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8F7"/>
    <w:rsid w:val="001106CE"/>
    <w:rsid w:val="00334D3B"/>
    <w:rsid w:val="005B58F7"/>
    <w:rsid w:val="00642FF8"/>
    <w:rsid w:val="00715DCE"/>
    <w:rsid w:val="007B688F"/>
    <w:rsid w:val="007D242E"/>
    <w:rsid w:val="00806FEA"/>
    <w:rsid w:val="00853E61"/>
    <w:rsid w:val="00867E56"/>
    <w:rsid w:val="008C3FEA"/>
    <w:rsid w:val="009261FC"/>
    <w:rsid w:val="009D250E"/>
    <w:rsid w:val="00A8360F"/>
    <w:rsid w:val="00AB37A0"/>
    <w:rsid w:val="00CA023D"/>
    <w:rsid w:val="00CB5674"/>
    <w:rsid w:val="00E73119"/>
    <w:rsid w:val="00F6156F"/>
    <w:rsid w:val="00FB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A0F60F5F-5FEF-4ED5-A199-FA8C5DFC8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119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31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7311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B56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B5674"/>
    <w:rPr>
      <w:rFonts w:ascii="ＭＳ 明朝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CB56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B5674"/>
    <w:rPr>
      <w:rFonts w:ascii="ＭＳ 明朝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9</cp:revision>
  <cp:lastPrinted>2018-09-05T09:25:00Z</cp:lastPrinted>
  <dcterms:created xsi:type="dcterms:W3CDTF">2019-07-15T06:43:00Z</dcterms:created>
  <dcterms:modified xsi:type="dcterms:W3CDTF">2020-01-20T10:11:00Z</dcterms:modified>
</cp:coreProperties>
</file>