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92" w:rsidRPr="005813CF" w:rsidRDefault="00602E47" w:rsidP="00602E47">
      <w:pPr>
        <w:pStyle w:val="a5"/>
        <w:tabs>
          <w:tab w:val="clear" w:pos="4252"/>
          <w:tab w:val="clear" w:pos="8504"/>
        </w:tabs>
        <w:snapToGrid/>
        <w:spacing w:afterLines="50" w:after="180"/>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様式第12</w:t>
      </w:r>
      <w:r w:rsidR="00764968" w:rsidRPr="005813CF">
        <w:rPr>
          <w:rFonts w:ascii="ＭＳ ゴシック" w:eastAsia="ＭＳ ゴシック" w:hAnsi="ＭＳ ゴシック" w:hint="eastAsia"/>
        </w:rPr>
        <w:t>（第四十九条関係）</w:t>
      </w:r>
    </w:p>
    <w:p w:rsidR="005D6392" w:rsidRDefault="005D6392" w:rsidP="005D6392">
      <w:pPr>
        <w:pStyle w:val="a4"/>
        <w:ind w:leftChars="11" w:left="233"/>
        <w:rPr>
          <w:rFonts w:ascii="ＭＳ 明朝" w:hAnsi="ＭＳ 明朝"/>
        </w:rPr>
      </w:pPr>
    </w:p>
    <w:p w:rsidR="005D6392" w:rsidRPr="00430105" w:rsidRDefault="005D6392" w:rsidP="005D6392">
      <w:pPr>
        <w:pStyle w:val="a4"/>
        <w:ind w:leftChars="11" w:left="233"/>
        <w:rPr>
          <w:rFonts w:ascii="ＭＳ 明朝" w:hAnsi="ＭＳ 明朝"/>
        </w:rPr>
      </w:pPr>
      <w:r w:rsidRPr="00430105">
        <w:rPr>
          <w:rFonts w:ascii="ＭＳ 明朝" w:hAnsi="ＭＳ 明朝" w:hint="eastAsia"/>
        </w:rPr>
        <w:t>木造の</w:t>
      </w:r>
      <w:r w:rsidR="002D636D">
        <w:rPr>
          <w:rFonts w:ascii="ＭＳ 明朝" w:hAnsi="ＭＳ 明朝" w:hint="eastAsia"/>
        </w:rPr>
        <w:t>マンション</w:t>
      </w:r>
      <w:r w:rsidRPr="00430105">
        <w:rPr>
          <w:rFonts w:ascii="ＭＳ 明朝" w:hAnsi="ＭＳ 明朝" w:hint="eastAsia"/>
        </w:rPr>
        <w:t>又は木造と木造以外の構造とを併用した</w:t>
      </w:r>
      <w:r w:rsidR="002D636D">
        <w:rPr>
          <w:rFonts w:ascii="ＭＳ 明朝" w:hAnsi="ＭＳ 明朝" w:hint="eastAsia"/>
        </w:rPr>
        <w:t>マンション</w:t>
      </w:r>
      <w:r w:rsidRPr="00430105">
        <w:rPr>
          <w:rFonts w:ascii="ＭＳ 明朝" w:hAnsi="ＭＳ 明朝" w:hint="eastAsia"/>
        </w:rPr>
        <w:t>の木造の構造部分の状況</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7"/>
      </w:tblGrid>
      <w:tr w:rsidR="005D6392" w:rsidRPr="00973962" w:rsidTr="00A015A6">
        <w:tc>
          <w:tcPr>
            <w:tcW w:w="8947" w:type="dxa"/>
          </w:tcPr>
          <w:p w:rsidR="005D6392" w:rsidRPr="00973962" w:rsidRDefault="005D6392" w:rsidP="00A015A6">
            <w:pPr>
              <w:pStyle w:val="a4"/>
              <w:ind w:left="0" w:firstLineChars="0" w:firstLine="0"/>
              <w:rPr>
                <w:rFonts w:ascii="ＭＳ 明朝" w:hAnsi="ＭＳ 明朝"/>
              </w:rPr>
            </w:pPr>
            <w:r w:rsidRPr="00973962">
              <w:rPr>
                <w:rFonts w:ascii="ＭＳ 明朝" w:hAnsi="ＭＳ 明朝" w:hint="eastAsia"/>
              </w:rPr>
              <w:t>［欠込みの有無］</w:t>
            </w:r>
          </w:p>
        </w:tc>
      </w:tr>
      <w:tr w:rsidR="005D6392" w:rsidRPr="00973962" w:rsidTr="00A015A6">
        <w:tc>
          <w:tcPr>
            <w:tcW w:w="8947" w:type="dxa"/>
          </w:tcPr>
          <w:p w:rsidR="005D6392" w:rsidRPr="00973962" w:rsidRDefault="005D6392" w:rsidP="00A015A6">
            <w:pPr>
              <w:pStyle w:val="a4"/>
              <w:ind w:left="0" w:firstLineChars="0" w:firstLine="0"/>
              <w:rPr>
                <w:rFonts w:ascii="ＭＳ 明朝" w:hAnsi="ＭＳ 明朝"/>
              </w:rPr>
            </w:pPr>
            <w:r w:rsidRPr="00973962">
              <w:rPr>
                <w:rFonts w:ascii="ＭＳ 明朝" w:hAnsi="ＭＳ 明朝" w:hint="eastAsia"/>
              </w:rPr>
              <w:t>［筋かいの端部の柱又ははりその他の横架材との緊結の状態］</w:t>
            </w:r>
          </w:p>
        </w:tc>
      </w:tr>
      <w:tr w:rsidR="005D6392" w:rsidRPr="00973962" w:rsidTr="00A015A6">
        <w:tc>
          <w:tcPr>
            <w:tcW w:w="8947" w:type="dxa"/>
          </w:tcPr>
          <w:p w:rsidR="005D6392" w:rsidRPr="00973962" w:rsidRDefault="005D6392" w:rsidP="00A015A6">
            <w:pPr>
              <w:pStyle w:val="a4"/>
              <w:ind w:left="0" w:firstLineChars="0" w:firstLine="0"/>
              <w:rPr>
                <w:rFonts w:ascii="ＭＳ 明朝" w:hAnsi="ＭＳ 明朝"/>
              </w:rPr>
            </w:pPr>
            <w:r w:rsidRPr="00973962">
              <w:rPr>
                <w:rFonts w:ascii="ＭＳ 明朝" w:hAnsi="ＭＳ 明朝" w:hint="eastAsia"/>
              </w:rPr>
              <w:t>［継手又は仕口の緊結の状態］</w:t>
            </w:r>
          </w:p>
        </w:tc>
      </w:tr>
      <w:tr w:rsidR="005D6392" w:rsidRPr="00973962" w:rsidTr="00A015A6">
        <w:tc>
          <w:tcPr>
            <w:tcW w:w="8947" w:type="dxa"/>
          </w:tcPr>
          <w:p w:rsidR="005D6392" w:rsidRPr="00973962" w:rsidRDefault="005D6392" w:rsidP="00A015A6">
            <w:pPr>
              <w:pStyle w:val="a4"/>
              <w:ind w:left="0" w:firstLineChars="0" w:firstLine="0"/>
              <w:rPr>
                <w:rFonts w:ascii="ＭＳ 明朝" w:hAnsi="ＭＳ 明朝"/>
              </w:rPr>
            </w:pPr>
            <w:r w:rsidRPr="00973962">
              <w:rPr>
                <w:rFonts w:ascii="ＭＳ 明朝" w:hAnsi="ＭＳ 明朝" w:hint="eastAsia"/>
              </w:rPr>
              <w:t>［防腐のための措置又は白蟻その他の虫による害を防ぐための措置の内容］</w:t>
            </w:r>
          </w:p>
        </w:tc>
      </w:tr>
    </w:tbl>
    <w:p w:rsidR="005D6392" w:rsidRPr="005D6392" w:rsidRDefault="005D6392" w:rsidP="00E70C72">
      <w:pPr>
        <w:pStyle w:val="a4"/>
        <w:ind w:leftChars="11" w:left="233"/>
      </w:pPr>
    </w:p>
    <w:sectPr w:rsidR="005D6392" w:rsidRPr="005D6392" w:rsidSect="00E70C72">
      <w:footerReference w:type="default" r:id="rId8"/>
      <w:pgSz w:w="11906" w:h="16838" w:code="9"/>
      <w:pgMar w:top="1134" w:right="1418" w:bottom="1134" w:left="1418" w:header="567"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47" w:rsidRDefault="00602E47">
      <w:r>
        <w:separator/>
      </w:r>
    </w:p>
  </w:endnote>
  <w:endnote w:type="continuationSeparator" w:id="0">
    <w:p w:rsidR="00602E47" w:rsidRDefault="0060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47" w:rsidRDefault="00602E47">
    <w:pPr>
      <w:pStyle w:val="a6"/>
      <w:jc w:val="center"/>
    </w:pPr>
  </w:p>
  <w:p w:rsidR="00602E47" w:rsidRDefault="00602E47">
    <w:pPr>
      <w:pStyle w:val="a6"/>
      <w:tabs>
        <w:tab w:val="left" w:pos="3840"/>
        <w:tab w:val="center" w:pos="4365"/>
      </w:tabs>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47" w:rsidRDefault="00602E47">
      <w:r>
        <w:separator/>
      </w:r>
    </w:p>
  </w:footnote>
  <w:footnote w:type="continuationSeparator" w:id="0">
    <w:p w:rsidR="00602E47" w:rsidRDefault="0060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EF"/>
    <w:rsid w:val="00031E01"/>
    <w:rsid w:val="000647AC"/>
    <w:rsid w:val="000815BB"/>
    <w:rsid w:val="00087ED5"/>
    <w:rsid w:val="000D05DE"/>
    <w:rsid w:val="000D3368"/>
    <w:rsid w:val="00186FD8"/>
    <w:rsid w:val="00226003"/>
    <w:rsid w:val="002D636D"/>
    <w:rsid w:val="00412AB6"/>
    <w:rsid w:val="004C3F5E"/>
    <w:rsid w:val="004F50DB"/>
    <w:rsid w:val="00516077"/>
    <w:rsid w:val="005163A4"/>
    <w:rsid w:val="0056142B"/>
    <w:rsid w:val="00580EED"/>
    <w:rsid w:val="005813CF"/>
    <w:rsid w:val="005D6392"/>
    <w:rsid w:val="005F78BE"/>
    <w:rsid w:val="00602E47"/>
    <w:rsid w:val="0071241B"/>
    <w:rsid w:val="00715998"/>
    <w:rsid w:val="00764968"/>
    <w:rsid w:val="0077049C"/>
    <w:rsid w:val="00795784"/>
    <w:rsid w:val="007C33FD"/>
    <w:rsid w:val="007E5A68"/>
    <w:rsid w:val="008F2669"/>
    <w:rsid w:val="0091092B"/>
    <w:rsid w:val="009408D5"/>
    <w:rsid w:val="009615C1"/>
    <w:rsid w:val="00A015A6"/>
    <w:rsid w:val="00A045D3"/>
    <w:rsid w:val="00A71358"/>
    <w:rsid w:val="00AB5CB6"/>
    <w:rsid w:val="00AC349F"/>
    <w:rsid w:val="00AF332E"/>
    <w:rsid w:val="00B52A65"/>
    <w:rsid w:val="00BA0B57"/>
    <w:rsid w:val="00BD3665"/>
    <w:rsid w:val="00C2531F"/>
    <w:rsid w:val="00C33B20"/>
    <w:rsid w:val="00C70D07"/>
    <w:rsid w:val="00C8392B"/>
    <w:rsid w:val="00D31576"/>
    <w:rsid w:val="00DC2CDE"/>
    <w:rsid w:val="00DD4CF1"/>
    <w:rsid w:val="00E53532"/>
    <w:rsid w:val="00E54EE8"/>
    <w:rsid w:val="00E70C72"/>
    <w:rsid w:val="00F51AB9"/>
    <w:rsid w:val="00FF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regrouptable v:ext="edit">
        <o:entry new="1" old="0"/>
        <o:entry new="2" old="0"/>
        <o:entry new="3" old="0"/>
        <o:entry new="4" old="0"/>
      </o:regrouptable>
    </o:shapelayout>
  </w:shapeDefaults>
  <w:decimalSymbol w:val="."/>
  <w:listSeparator w:val=","/>
  <w15:docId w15:val="{0A187110-C866-4B4D-9E5B-DB67947F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78B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5F78BE"/>
    <w:pPr>
      <w:ind w:left="210" w:hangingChars="100" w:hanging="210"/>
    </w:pPr>
    <w:rPr>
      <w:rFonts w:ascii="ＭＳ Ｐ明朝" w:hAnsi="ＭＳ Ｐ明朝"/>
    </w:rPr>
  </w:style>
  <w:style w:type="paragraph" w:styleId="a5">
    <w:name w:val="header"/>
    <w:basedOn w:val="a0"/>
    <w:rsid w:val="005F78BE"/>
    <w:pPr>
      <w:tabs>
        <w:tab w:val="center" w:pos="4252"/>
        <w:tab w:val="right" w:pos="8504"/>
      </w:tabs>
      <w:snapToGrid w:val="0"/>
    </w:pPr>
  </w:style>
  <w:style w:type="paragraph" w:styleId="a6">
    <w:name w:val="footer"/>
    <w:basedOn w:val="a0"/>
    <w:link w:val="a7"/>
    <w:uiPriority w:val="99"/>
    <w:rsid w:val="005F78BE"/>
    <w:pPr>
      <w:tabs>
        <w:tab w:val="center" w:pos="4252"/>
        <w:tab w:val="right" w:pos="8504"/>
      </w:tabs>
      <w:snapToGrid w:val="0"/>
    </w:pPr>
  </w:style>
  <w:style w:type="character" w:styleId="a8">
    <w:name w:val="page number"/>
    <w:basedOn w:val="a1"/>
    <w:rsid w:val="005F78BE"/>
  </w:style>
  <w:style w:type="paragraph" w:customStyle="1" w:styleId="a9">
    <w:name w:val="一太郎８/９"/>
    <w:rsid w:val="005D6392"/>
    <w:pPr>
      <w:widowControl w:val="0"/>
      <w:wordWrap w:val="0"/>
      <w:autoSpaceDE w:val="0"/>
      <w:autoSpaceDN w:val="0"/>
      <w:adjustRightInd w:val="0"/>
      <w:spacing w:line="192" w:lineRule="atLeast"/>
      <w:jc w:val="both"/>
    </w:pPr>
    <w:rPr>
      <w:rFonts w:ascii="ＭＳ 明朝"/>
      <w:spacing w:val="-3"/>
      <w:sz w:val="16"/>
      <w:szCs w:val="16"/>
    </w:rPr>
  </w:style>
  <w:style w:type="character" w:customStyle="1" w:styleId="a7">
    <w:name w:val="フッター (文字)"/>
    <w:basedOn w:val="a1"/>
    <w:link w:val="a6"/>
    <w:uiPriority w:val="99"/>
    <w:rsid w:val="00412AB6"/>
    <w:rPr>
      <w:kern w:val="2"/>
      <w:sz w:val="21"/>
      <w:szCs w:val="24"/>
    </w:rPr>
  </w:style>
  <w:style w:type="table" w:styleId="aa">
    <w:name w:val="Table Grid"/>
    <w:basedOn w:val="a2"/>
    <w:uiPriority w:val="59"/>
    <w:rsid w:val="0076496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0"/>
    <w:next w:val="a0"/>
    <w:link w:val="ac"/>
    <w:uiPriority w:val="99"/>
    <w:unhideWhenUsed/>
    <w:rsid w:val="00795784"/>
    <w:pPr>
      <w:jc w:val="center"/>
    </w:pPr>
    <w:rPr>
      <w:rFonts w:asciiTheme="minorEastAsia" w:eastAsiaTheme="minorEastAsia" w:hAnsiTheme="minorHAnsi" w:cstheme="minorBidi"/>
      <w:kern w:val="21"/>
      <w:szCs w:val="21"/>
    </w:rPr>
  </w:style>
  <w:style w:type="character" w:customStyle="1" w:styleId="ac">
    <w:name w:val="記 (文字)"/>
    <w:basedOn w:val="a1"/>
    <w:link w:val="ab"/>
    <w:uiPriority w:val="99"/>
    <w:rsid w:val="00795784"/>
    <w:rPr>
      <w:rFonts w:asciiTheme="minorEastAsia" w:eastAsiaTheme="minorEastAsia" w:hAnsiTheme="minorHAnsi" w:cstheme="minorBidi"/>
      <w:kern w:val="21"/>
      <w:sz w:val="21"/>
      <w:szCs w:val="21"/>
    </w:rPr>
  </w:style>
  <w:style w:type="paragraph" w:styleId="ad">
    <w:name w:val="Closing"/>
    <w:basedOn w:val="a0"/>
    <w:link w:val="ae"/>
    <w:uiPriority w:val="99"/>
    <w:unhideWhenUsed/>
    <w:rsid w:val="00795784"/>
    <w:pPr>
      <w:jc w:val="right"/>
    </w:pPr>
    <w:rPr>
      <w:rFonts w:asciiTheme="minorEastAsia" w:eastAsiaTheme="minorEastAsia" w:hAnsiTheme="minorHAnsi" w:cstheme="minorBidi"/>
      <w:kern w:val="21"/>
      <w:szCs w:val="21"/>
    </w:rPr>
  </w:style>
  <w:style w:type="character" w:customStyle="1" w:styleId="ae">
    <w:name w:val="結語 (文字)"/>
    <w:basedOn w:val="a1"/>
    <w:link w:val="ad"/>
    <w:uiPriority w:val="99"/>
    <w:rsid w:val="00795784"/>
    <w:rPr>
      <w:rFonts w:asciiTheme="minorEastAsia" w:eastAsiaTheme="minorEastAsia" w:hAnsiTheme="minorHAnsi" w:cstheme="minorBidi"/>
      <w:kern w:val="21"/>
      <w:sz w:val="21"/>
      <w:szCs w:val="21"/>
    </w:rPr>
  </w:style>
  <w:style w:type="paragraph" w:styleId="af">
    <w:name w:val="Balloon Text"/>
    <w:basedOn w:val="a0"/>
    <w:link w:val="af0"/>
    <w:rsid w:val="00D31576"/>
    <w:rPr>
      <w:rFonts w:asciiTheme="majorHAnsi" w:eastAsiaTheme="majorEastAsia" w:hAnsiTheme="majorHAnsi" w:cstheme="majorBidi"/>
      <w:sz w:val="18"/>
      <w:szCs w:val="18"/>
    </w:rPr>
  </w:style>
  <w:style w:type="character" w:customStyle="1" w:styleId="af0">
    <w:name w:val="吹き出し (文字)"/>
    <w:basedOn w:val="a1"/>
    <w:link w:val="af"/>
    <w:rsid w:val="00D31576"/>
    <w:rPr>
      <w:rFonts w:asciiTheme="majorHAnsi" w:eastAsiaTheme="majorEastAsia" w:hAnsiTheme="majorHAnsi" w:cstheme="majorBidi"/>
      <w:kern w:val="2"/>
      <w:sz w:val="18"/>
      <w:szCs w:val="18"/>
    </w:rPr>
  </w:style>
  <w:style w:type="paragraph" w:customStyle="1" w:styleId="af1">
    <w:name w:val="一太郎"/>
    <w:rsid w:val="00AB5CB6"/>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f1"/>
    <w:rsid w:val="00AB5CB6"/>
    <w:pPr>
      <w:numPr>
        <w:numId w:val="1"/>
      </w:numPr>
      <w:spacing w:line="241" w:lineRule="exac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85E4D-3AF5-4121-9956-E0BECD35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住宅局市街地建築課</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市街地建築課</dc:creator>
  <cp:lastModifiedBy>ㅤ</cp:lastModifiedBy>
  <cp:revision>4</cp:revision>
  <cp:lastPrinted>2014-09-08T00:30:00Z</cp:lastPrinted>
  <dcterms:created xsi:type="dcterms:W3CDTF">2020-04-09T02:44:00Z</dcterms:created>
  <dcterms:modified xsi:type="dcterms:W3CDTF">2020-04-09T09:15:00Z</dcterms:modified>
</cp:coreProperties>
</file>